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C0" w:rsidRPr="00B64A1C" w:rsidRDefault="00716EC0" w:rsidP="00716EC0">
      <w:pPr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上海财经大学公共经济与管理学院</w:t>
      </w:r>
      <w:r w:rsidR="00401876">
        <w:rPr>
          <w:rFonts w:ascii="黑体" w:eastAsia="黑体" w:hAnsi="华文中宋" w:hint="eastAsia"/>
          <w:b/>
          <w:sz w:val="32"/>
          <w:szCs w:val="32"/>
        </w:rPr>
        <w:t>团学联</w:t>
      </w:r>
      <w:r>
        <w:rPr>
          <w:rFonts w:ascii="黑体" w:eastAsia="黑体" w:hAnsi="华文中宋" w:hint="eastAsia"/>
          <w:b/>
          <w:sz w:val="32"/>
          <w:szCs w:val="32"/>
        </w:rPr>
        <w:t>干部竞聘</w:t>
      </w:r>
      <w:r w:rsidRPr="00B64A1C">
        <w:rPr>
          <w:rFonts w:ascii="黑体" w:eastAsia="黑体" w:hAnsi="华文中宋" w:hint="eastAsia"/>
          <w:b/>
          <w:sz w:val="32"/>
          <w:szCs w:val="32"/>
        </w:rPr>
        <w:t>表</w:t>
      </w:r>
    </w:p>
    <w:p w:rsidR="00716EC0" w:rsidRPr="00513926" w:rsidRDefault="00716EC0" w:rsidP="00716EC0">
      <w:pPr>
        <w:spacing w:line="100" w:lineRule="exact"/>
        <w:jc w:val="center"/>
        <w:rPr>
          <w:rFonts w:ascii="华文中宋" w:eastAsia="华文中宋" w:hAnsi="华文中宋"/>
          <w:b/>
          <w:sz w:val="18"/>
          <w:szCs w:val="18"/>
        </w:rPr>
      </w:pPr>
    </w:p>
    <w:p w:rsidR="00716EC0" w:rsidRPr="00B64A1C" w:rsidRDefault="00716EC0" w:rsidP="00EA1012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专业</w:t>
      </w:r>
      <w:r w:rsidRPr="00B64A1C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="00EA1012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B64A1C">
        <w:rPr>
          <w:rFonts w:ascii="宋体" w:hAnsi="宋体" w:hint="eastAsia"/>
          <w:sz w:val="28"/>
          <w:szCs w:val="28"/>
        </w:rPr>
        <w:t xml:space="preserve">  学号</w:t>
      </w:r>
      <w:r w:rsidR="00EA1012" w:rsidRPr="00B64A1C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EA1012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Pr="00B64A1C">
        <w:rPr>
          <w:rFonts w:ascii="宋体" w:hAnsi="宋体" w:hint="eastAsia"/>
          <w:sz w:val="28"/>
          <w:szCs w:val="28"/>
        </w:rPr>
        <w:t xml:space="preserve">  年级</w:t>
      </w:r>
      <w:r w:rsidR="00EA1012" w:rsidRPr="00B64A1C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EA1012"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tbl>
      <w:tblPr>
        <w:tblW w:w="9692" w:type="dxa"/>
        <w:jc w:val="center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1592"/>
        <w:gridCol w:w="2340"/>
        <w:gridCol w:w="1440"/>
        <w:gridCol w:w="2340"/>
        <w:gridCol w:w="1980"/>
      </w:tblGrid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716EC0" w:rsidRPr="00B66E9F" w:rsidRDefault="00716EC0" w:rsidP="00716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特    长</w:t>
            </w:r>
          </w:p>
        </w:tc>
        <w:tc>
          <w:tcPr>
            <w:tcW w:w="2300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080" w:type="dxa"/>
            <w:gridSpan w:val="3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6080" w:type="dxa"/>
            <w:gridSpan w:val="3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意向部门</w:t>
            </w:r>
          </w:p>
        </w:tc>
        <w:tc>
          <w:tcPr>
            <w:tcW w:w="8040" w:type="dxa"/>
            <w:gridSpan w:val="4"/>
            <w:vAlign w:val="center"/>
          </w:tcPr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150F9">
              <w:rPr>
                <w:rFonts w:ascii="宋体" w:hAnsi="宋体" w:hint="eastAsia"/>
                <w:sz w:val="24"/>
              </w:rPr>
              <w:t>办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室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0C45C0">
              <w:rPr>
                <w:rFonts w:ascii="宋体" w:hAnsi="宋体" w:hint="eastAsia"/>
                <w:sz w:val="24"/>
              </w:rPr>
              <w:t>新闻传媒中心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</w:p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志愿者部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</w:p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150F9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艺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育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</w:p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150F9"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150F9">
              <w:rPr>
                <w:rFonts w:ascii="宋体" w:hAnsi="宋体" w:hint="eastAsia"/>
                <w:sz w:val="24"/>
              </w:rPr>
              <w:t>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150F9">
              <w:rPr>
                <w:rFonts w:ascii="宋体" w:hAnsi="宋体" w:hint="eastAsia"/>
                <w:sz w:val="24"/>
              </w:rPr>
              <w:t>部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</w:p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是否同意调剂：（    ）</w:t>
            </w: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学习成绩</w:t>
            </w:r>
          </w:p>
        </w:tc>
        <w:tc>
          <w:tcPr>
            <w:tcW w:w="8040" w:type="dxa"/>
            <w:gridSpan w:val="4"/>
            <w:vAlign w:val="center"/>
          </w:tcPr>
          <w:p w:rsidR="00716EC0" w:rsidRDefault="00716EC0" w:rsidP="00716EC0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平均绩点：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716EC0" w:rsidRDefault="00716EC0" w:rsidP="00E05C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不及格科目</w:t>
            </w:r>
            <w:r w:rsidR="00E05CC4">
              <w:rPr>
                <w:rFonts w:ascii="宋体" w:hAnsi="宋体" w:hint="eastAsia"/>
                <w:sz w:val="24"/>
              </w:rPr>
              <w:t>（</w:t>
            </w:r>
            <w:r w:rsidR="00E05CC4">
              <w:rPr>
                <w:rFonts w:ascii="宋体" w:hAnsi="宋体"/>
                <w:sz w:val="24"/>
              </w:rPr>
              <w:t>补考通过科目不计入</w:t>
            </w:r>
            <w:r w:rsidR="00E05CC4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：有</w:t>
            </w:r>
            <w:r w:rsidRPr="00B66E9F">
              <w:rPr>
                <w:rFonts w:ascii="宋体" w:hAnsi="宋体" w:hint="eastAsia"/>
                <w:sz w:val="24"/>
              </w:rPr>
              <w:t>（    ）</w:t>
            </w:r>
            <w:r>
              <w:rPr>
                <w:rFonts w:ascii="宋体" w:hAnsi="宋体" w:hint="eastAsia"/>
                <w:sz w:val="24"/>
              </w:rPr>
              <w:t xml:space="preserve">  无</w:t>
            </w:r>
            <w:r w:rsidRPr="00B66E9F">
              <w:rPr>
                <w:rFonts w:ascii="宋体" w:hAnsi="宋体" w:hint="eastAsia"/>
                <w:sz w:val="24"/>
              </w:rPr>
              <w:t>（   ）</w:t>
            </w:r>
          </w:p>
        </w:tc>
      </w:tr>
      <w:tr w:rsidR="00716EC0" w:rsidRPr="00B66E9F">
        <w:trPr>
          <w:cantSplit/>
          <w:trHeight w:val="1312"/>
          <w:tblCellSpacing w:w="20" w:type="dxa"/>
          <w:jc w:val="center"/>
        </w:trPr>
        <w:tc>
          <w:tcPr>
            <w:tcW w:w="1532" w:type="dxa"/>
            <w:tcBorders>
              <w:bottom w:val="inset" w:sz="6" w:space="0" w:color="ECE9D8"/>
            </w:tcBorders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6E9F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040" w:type="dxa"/>
            <w:gridSpan w:val="4"/>
            <w:tcBorders>
              <w:bottom w:val="inset" w:sz="6" w:space="0" w:color="ECE9D8"/>
            </w:tcBorders>
          </w:tcPr>
          <w:p w:rsidR="00716EC0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</w:p>
          <w:p w:rsidR="00716EC0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</w:p>
          <w:p w:rsidR="00716EC0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</w:p>
          <w:p w:rsidR="00716EC0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</w:p>
          <w:p w:rsidR="00716EC0" w:rsidRPr="00691B8B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奖励和荣誉</w:t>
            </w:r>
          </w:p>
        </w:tc>
        <w:tc>
          <w:tcPr>
            <w:tcW w:w="8040" w:type="dxa"/>
            <w:gridSpan w:val="4"/>
            <w:vAlign w:val="center"/>
          </w:tcPr>
          <w:p w:rsidR="00716EC0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16EC0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16EC0" w:rsidRPr="00B66E9F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实践经历</w:t>
            </w:r>
          </w:p>
        </w:tc>
        <w:tc>
          <w:tcPr>
            <w:tcW w:w="8040" w:type="dxa"/>
            <w:gridSpan w:val="4"/>
            <w:vAlign w:val="center"/>
          </w:tcPr>
          <w:p w:rsidR="00716EC0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16EC0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16EC0" w:rsidRPr="00B66E9F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rHeight w:val="983"/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Pr="00B66E9F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自荐理由</w:t>
            </w:r>
          </w:p>
        </w:tc>
        <w:tc>
          <w:tcPr>
            <w:tcW w:w="8040" w:type="dxa"/>
            <w:gridSpan w:val="4"/>
          </w:tcPr>
          <w:p w:rsidR="00716EC0" w:rsidRPr="00B66E9F" w:rsidRDefault="00716EC0" w:rsidP="00716EC0">
            <w:pPr>
              <w:rPr>
                <w:rFonts w:ascii="黑体" w:eastAsia="黑体" w:hAnsi="宋体"/>
                <w:sz w:val="18"/>
                <w:szCs w:val="18"/>
              </w:rPr>
            </w:pPr>
            <w:r w:rsidRPr="00B66E9F">
              <w:rPr>
                <w:rFonts w:ascii="黑体" w:eastAsia="黑体" w:hAnsi="宋体" w:hint="eastAsia"/>
                <w:sz w:val="18"/>
                <w:szCs w:val="18"/>
              </w:rPr>
              <w:t>（可附页，限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5</w:t>
            </w:r>
            <w:r w:rsidRPr="00B66E9F">
              <w:rPr>
                <w:rFonts w:ascii="黑体" w:eastAsia="黑体" w:hAnsi="宋体" w:hint="eastAsia"/>
                <w:sz w:val="18"/>
                <w:szCs w:val="18"/>
              </w:rPr>
              <w:t>00字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以内</w:t>
            </w:r>
            <w:r w:rsidRPr="00B66E9F">
              <w:rPr>
                <w:rFonts w:ascii="黑体" w:eastAsia="黑体" w:hAnsi="宋体" w:hint="eastAsia"/>
                <w:sz w:val="18"/>
                <w:szCs w:val="18"/>
              </w:rPr>
              <w:t>）</w:t>
            </w:r>
          </w:p>
          <w:p w:rsidR="00716EC0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16EC0" w:rsidRPr="00B66E9F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16EC0" w:rsidRPr="00B66E9F">
        <w:trPr>
          <w:trHeight w:val="307"/>
          <w:tblCellSpacing w:w="20" w:type="dxa"/>
          <w:jc w:val="center"/>
        </w:trPr>
        <w:tc>
          <w:tcPr>
            <w:tcW w:w="1532" w:type="dxa"/>
            <w:vAlign w:val="center"/>
          </w:tcPr>
          <w:p w:rsidR="00716EC0" w:rsidRDefault="00716EC0" w:rsidP="0071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注</w:t>
            </w:r>
          </w:p>
        </w:tc>
        <w:tc>
          <w:tcPr>
            <w:tcW w:w="8040" w:type="dxa"/>
            <w:gridSpan w:val="4"/>
            <w:vAlign w:val="center"/>
          </w:tcPr>
          <w:p w:rsidR="00716EC0" w:rsidRPr="002A2B4B" w:rsidRDefault="00716EC0" w:rsidP="00716E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716EC0" w:rsidRDefault="00716EC0" w:rsidP="00716EC0">
      <w:pPr>
        <w:pStyle w:val="a5"/>
        <w:spacing w:line="360" w:lineRule="auto"/>
        <w:rPr>
          <w:rFonts w:hAnsi="宋体" w:hint="default"/>
          <w:sz w:val="24"/>
        </w:rPr>
      </w:pPr>
      <w:r w:rsidRPr="00601A77">
        <w:rPr>
          <w:rFonts w:hAnsi="宋体"/>
          <w:sz w:val="24"/>
        </w:rPr>
        <w:t>附：每个候选人</w:t>
      </w:r>
      <w:r>
        <w:rPr>
          <w:rFonts w:hAnsi="宋体"/>
          <w:sz w:val="24"/>
        </w:rPr>
        <w:t>可以</w:t>
      </w:r>
      <w:r w:rsidRPr="00601A77">
        <w:rPr>
          <w:rFonts w:hAnsi="宋体"/>
          <w:sz w:val="24"/>
        </w:rPr>
        <w:t>选择</w:t>
      </w:r>
      <w:r>
        <w:rPr>
          <w:rFonts w:hAnsi="宋体"/>
          <w:sz w:val="24"/>
        </w:rPr>
        <w:t>最多两</w:t>
      </w:r>
      <w:r w:rsidRPr="00601A77">
        <w:rPr>
          <w:rFonts w:hAnsi="宋体"/>
          <w:sz w:val="24"/>
        </w:rPr>
        <w:t>个意向</w:t>
      </w:r>
      <w:r>
        <w:rPr>
          <w:rFonts w:hAnsi="宋体"/>
          <w:sz w:val="24"/>
        </w:rPr>
        <w:t>部门</w:t>
      </w:r>
      <w:r w:rsidRPr="00601A77">
        <w:rPr>
          <w:rFonts w:hAnsi="宋体"/>
          <w:sz w:val="24"/>
        </w:rPr>
        <w:t>，</w:t>
      </w:r>
      <w:r>
        <w:rPr>
          <w:rFonts w:hAnsi="宋体"/>
          <w:sz w:val="24"/>
        </w:rPr>
        <w:t>并撰写第一志愿部门的</w:t>
      </w:r>
      <w:r w:rsidRPr="002E3D2A">
        <w:rPr>
          <w:rFonts w:hAnsi="宋体"/>
          <w:b/>
          <w:sz w:val="24"/>
        </w:rPr>
        <w:t>工作计划</w:t>
      </w:r>
      <w:r>
        <w:rPr>
          <w:rFonts w:hAnsi="宋体"/>
          <w:sz w:val="24"/>
        </w:rPr>
        <w:t>至少</w:t>
      </w:r>
      <w:r w:rsidR="00D42E0F">
        <w:rPr>
          <w:rFonts w:hAnsi="宋体"/>
          <w:sz w:val="24"/>
        </w:rPr>
        <w:t>2000</w:t>
      </w:r>
      <w:bookmarkStart w:id="0" w:name="_GoBack"/>
      <w:bookmarkEnd w:id="0"/>
      <w:r>
        <w:rPr>
          <w:rFonts w:hAnsi="宋体"/>
          <w:sz w:val="24"/>
        </w:rPr>
        <w:t>字，缺乏相应工作计划的部门选择意向无效；</w:t>
      </w:r>
    </w:p>
    <w:p w:rsidR="00716EC0" w:rsidRPr="00601A77" w:rsidRDefault="00716EC0" w:rsidP="00716EC0">
      <w:pPr>
        <w:pStyle w:val="a5"/>
        <w:spacing w:line="360" w:lineRule="auto"/>
        <w:ind w:firstLineChars="200" w:firstLine="480"/>
        <w:rPr>
          <w:rFonts w:hAnsi="宋体" w:hint="default"/>
          <w:sz w:val="24"/>
        </w:rPr>
      </w:pPr>
      <w:r w:rsidRPr="00601A77">
        <w:rPr>
          <w:rFonts w:hAnsi="宋体"/>
          <w:sz w:val="24"/>
        </w:rPr>
        <w:lastRenderedPageBreak/>
        <w:t>工作计划</w:t>
      </w:r>
      <w:r>
        <w:rPr>
          <w:rFonts w:hAnsi="宋体"/>
          <w:sz w:val="24"/>
        </w:rPr>
        <w:t>的撰写</w:t>
      </w:r>
      <w:r w:rsidRPr="00601A77">
        <w:rPr>
          <w:rFonts w:hAnsi="宋体"/>
          <w:sz w:val="24"/>
        </w:rPr>
        <w:t>要求切实符合我院团学工作发展需要，虚实结合，注重</w:t>
      </w:r>
      <w:r>
        <w:rPr>
          <w:rFonts w:hAnsi="宋体"/>
          <w:sz w:val="24"/>
        </w:rPr>
        <w:t>传承性、</w:t>
      </w:r>
      <w:r w:rsidRPr="00601A77">
        <w:rPr>
          <w:rFonts w:hAnsi="宋体"/>
          <w:sz w:val="24"/>
        </w:rPr>
        <w:t>创新性和可操作性</w:t>
      </w:r>
      <w:r>
        <w:rPr>
          <w:rFonts w:hAnsi="宋体"/>
          <w:sz w:val="24"/>
        </w:rPr>
        <w:t>；</w:t>
      </w:r>
    </w:p>
    <w:p w:rsidR="00716EC0" w:rsidRDefault="00716EC0" w:rsidP="00716EC0">
      <w:pPr>
        <w:pStyle w:val="a5"/>
        <w:spacing w:line="360" w:lineRule="auto"/>
        <w:ind w:firstLineChars="200" w:firstLine="480"/>
        <w:rPr>
          <w:rFonts w:hAnsi="宋体" w:hint="default"/>
          <w:sz w:val="24"/>
        </w:rPr>
      </w:pPr>
      <w:r>
        <w:rPr>
          <w:rFonts w:hAnsi="宋体"/>
          <w:sz w:val="24"/>
        </w:rPr>
        <w:t>意向部门的选择不受是否曾担任相应部门的干事等条件限制；</w:t>
      </w:r>
    </w:p>
    <w:p w:rsidR="00716EC0" w:rsidRPr="00EE19CD" w:rsidRDefault="00716EC0" w:rsidP="00716EC0">
      <w:pPr>
        <w:pStyle w:val="a5"/>
        <w:spacing w:line="360" w:lineRule="auto"/>
        <w:ind w:firstLineChars="200" w:firstLine="480"/>
        <w:rPr>
          <w:rFonts w:hAnsi="宋体" w:hint="default"/>
          <w:sz w:val="24"/>
        </w:rPr>
      </w:pPr>
      <w:r w:rsidRPr="00EE19CD">
        <w:rPr>
          <w:rFonts w:hAnsi="宋体"/>
          <w:sz w:val="24"/>
        </w:rPr>
        <w:t>有符合意向部门工作需求的特殊才艺或技能者优先，并请于“备注”栏内注明相关才艺和技能。</w:t>
      </w:r>
    </w:p>
    <w:p w:rsidR="00747208" w:rsidRPr="00716EC0" w:rsidRDefault="00747208"/>
    <w:p w:rsidR="00747208" w:rsidRDefault="00747208"/>
    <w:p w:rsidR="00747208" w:rsidRDefault="00747208"/>
    <w:p w:rsidR="00747208" w:rsidRPr="00691F89" w:rsidRDefault="00747208"/>
    <w:sectPr w:rsidR="00747208" w:rsidRPr="00691F89" w:rsidSect="00A6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5C" w:rsidRDefault="00D5045C" w:rsidP="008C4DE3">
      <w:r>
        <w:separator/>
      </w:r>
    </w:p>
  </w:endnote>
  <w:endnote w:type="continuationSeparator" w:id="0">
    <w:p w:rsidR="00D5045C" w:rsidRDefault="00D5045C" w:rsidP="008C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5C" w:rsidRDefault="00D5045C" w:rsidP="008C4DE3">
      <w:r>
        <w:separator/>
      </w:r>
    </w:p>
  </w:footnote>
  <w:footnote w:type="continuationSeparator" w:id="0">
    <w:p w:rsidR="00D5045C" w:rsidRDefault="00D5045C" w:rsidP="008C4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F89"/>
    <w:rsid w:val="00074F31"/>
    <w:rsid w:val="000C45C0"/>
    <w:rsid w:val="0035314F"/>
    <w:rsid w:val="00401876"/>
    <w:rsid w:val="00691F89"/>
    <w:rsid w:val="006A6668"/>
    <w:rsid w:val="00716EC0"/>
    <w:rsid w:val="00747208"/>
    <w:rsid w:val="007E412F"/>
    <w:rsid w:val="00810866"/>
    <w:rsid w:val="008C4DE3"/>
    <w:rsid w:val="00A62A0F"/>
    <w:rsid w:val="00AA371F"/>
    <w:rsid w:val="00B26AD8"/>
    <w:rsid w:val="00D42E0F"/>
    <w:rsid w:val="00D5045C"/>
    <w:rsid w:val="00E05CC4"/>
    <w:rsid w:val="00EA1012"/>
    <w:rsid w:val="00EE0262"/>
    <w:rsid w:val="00F4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1F89"/>
    <w:rPr>
      <w:rFonts w:ascii="none" w:hAnsi="none" w:hint="default"/>
      <w:b w:val="0"/>
      <w:bCs w:val="0"/>
      <w:i w:val="0"/>
      <w:iCs w:val="0"/>
      <w:strike w:val="0"/>
      <w:dstrike w:val="0"/>
      <w:color w:val="000000"/>
      <w:spacing w:val="0"/>
      <w:sz w:val="18"/>
      <w:szCs w:val="18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Normal (Web)"/>
    <w:basedOn w:val="a"/>
    <w:rsid w:val="00691F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rsid w:val="00716EC0"/>
    <w:rPr>
      <w:rFonts w:ascii="宋体" w:hAnsi="Courier New" w:hint="eastAsia"/>
      <w:szCs w:val="20"/>
    </w:rPr>
  </w:style>
  <w:style w:type="paragraph" w:styleId="a6">
    <w:name w:val="header"/>
    <w:basedOn w:val="a"/>
    <w:link w:val="Char"/>
    <w:rsid w:val="008C4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C4DE3"/>
    <w:rPr>
      <w:kern w:val="2"/>
      <w:sz w:val="18"/>
      <w:szCs w:val="18"/>
    </w:rPr>
  </w:style>
  <w:style w:type="paragraph" w:styleId="a7">
    <w:name w:val="footer"/>
    <w:basedOn w:val="a"/>
    <w:link w:val="Char0"/>
    <w:rsid w:val="008C4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C4D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Links>
    <vt:vector size="6" baseType="variant">
      <vt:variant>
        <vt:i4>2621452</vt:i4>
      </vt:variant>
      <vt:variant>
        <vt:i4>0</vt:i4>
      </vt:variant>
      <vt:variant>
        <vt:i4>0</vt:i4>
      </vt:variant>
      <vt:variant>
        <vt:i4>5</vt:i4>
      </vt:variant>
      <vt:variant>
        <vt:lpwstr>mailto:youth@mail.shufe.edu.cn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关于召开上海财经大学公共经济与管理学院第十一届团委、学生会中层干部竞聘的通知</dc:title>
  <dc:subject/>
  <dc:creator>dell</dc:creator>
  <cp:keywords/>
  <dc:description/>
  <cp:lastModifiedBy>User</cp:lastModifiedBy>
  <cp:revision>6</cp:revision>
  <dcterms:created xsi:type="dcterms:W3CDTF">2013-06-09T01:45:00Z</dcterms:created>
  <dcterms:modified xsi:type="dcterms:W3CDTF">2014-06-03T01:06:00Z</dcterms:modified>
</cp:coreProperties>
</file>